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5FC15" w14:textId="2663C1F5" w:rsidR="00F21FD4" w:rsidRDefault="002F279A" w:rsidP="00287D9E">
      <w:pPr>
        <w:pStyle w:val="Heading2"/>
        <w:jc w:val="center"/>
        <w:rPr>
          <w:rFonts w:ascii="Calibri" w:hAnsi="Calibri" w:cs="Calibri"/>
        </w:rPr>
      </w:pPr>
      <w:r>
        <w:rPr>
          <w:rFonts w:ascii="Calibri" w:hAnsi="Calibri" w:cs="Calibri"/>
        </w:rPr>
        <w:t>R&amp;D TECHNICIAN</w:t>
      </w:r>
    </w:p>
    <w:p w14:paraId="6CA8D4BF" w14:textId="50D318AF" w:rsidR="00AA2666" w:rsidRPr="00AA2666" w:rsidRDefault="00287D9E" w:rsidP="00AA2666">
      <w:pPr>
        <w:jc w:val="center"/>
      </w:pPr>
      <w:r>
        <w:t>JOB DESCRIPTION</w:t>
      </w:r>
      <w:r w:rsidR="00AA2666" w:rsidRPr="00AA2666">
        <w:rPr>
          <w:rFonts w:cs="Calibri"/>
          <w:b/>
          <w:bCs/>
        </w:rPr>
        <w:br/>
      </w:r>
      <w:r w:rsidR="00AA2666" w:rsidRPr="00AA2666">
        <w:rPr>
          <w:rFonts w:eastAsiaTheme="majorEastAsia" w:cs="Calibri"/>
          <w:b/>
          <w:bCs/>
        </w:rPr>
        <w:t>Location:</w:t>
      </w:r>
      <w:r w:rsidR="00AA2666" w:rsidRPr="00AA2666">
        <w:rPr>
          <w:rFonts w:cs="Calibri"/>
          <w:b/>
          <w:bCs/>
        </w:rPr>
        <w:t xml:space="preserve"> </w:t>
      </w:r>
      <w:r w:rsidR="00AA2666" w:rsidRPr="00AA2666">
        <w:rPr>
          <w:rFonts w:cs="Calibri"/>
        </w:rPr>
        <w:t>Campbell, CA</w:t>
      </w:r>
      <w:r w:rsidR="00AA2666" w:rsidRPr="00AA2666">
        <w:rPr>
          <w:rFonts w:cs="Calibri"/>
          <w:b/>
          <w:bCs/>
        </w:rPr>
        <w:br/>
      </w:r>
      <w:r w:rsidR="00AA2666" w:rsidRPr="00AA2666">
        <w:rPr>
          <w:rFonts w:eastAsiaTheme="majorEastAsia" w:cs="Calibri"/>
          <w:b/>
          <w:bCs/>
        </w:rPr>
        <w:t>Job Type:</w:t>
      </w:r>
      <w:r w:rsidR="00AA2666" w:rsidRPr="00AA2666">
        <w:rPr>
          <w:rFonts w:cs="Calibri"/>
          <w:b/>
          <w:bCs/>
        </w:rPr>
        <w:t xml:space="preserve"> </w:t>
      </w:r>
      <w:r w:rsidR="00AA2666" w:rsidRPr="00AA2666">
        <w:rPr>
          <w:rFonts w:cs="Calibri"/>
        </w:rPr>
        <w:t>Full-Time</w:t>
      </w:r>
    </w:p>
    <w:p w14:paraId="7AA21E2B" w14:textId="77777777" w:rsidR="00AA2666" w:rsidRPr="00AA2666" w:rsidRDefault="00AA2666" w:rsidP="00AA2666"/>
    <w:p w14:paraId="6C4DD274" w14:textId="23F698F4" w:rsidR="0003408A" w:rsidRPr="00900CB9" w:rsidRDefault="0003408A" w:rsidP="00382AFA">
      <w:pPr>
        <w:pStyle w:val="Heading2"/>
        <w:spacing w:before="0" w:after="0"/>
        <w:rPr>
          <w:rFonts w:ascii="Calibri" w:hAnsi="Calibri" w:cs="Calibri"/>
        </w:rPr>
      </w:pPr>
      <w:r w:rsidRPr="00900CB9">
        <w:rPr>
          <w:rFonts w:ascii="Calibri" w:hAnsi="Calibri" w:cs="Calibri"/>
        </w:rPr>
        <w:t xml:space="preserve">Position Summary </w:t>
      </w:r>
    </w:p>
    <w:p w14:paraId="1F4A0661" w14:textId="58D1729A" w:rsidR="0003408A" w:rsidRDefault="002E7093" w:rsidP="0003408A">
      <w:pPr>
        <w:rPr>
          <w:rFonts w:cs="Calibri"/>
        </w:rPr>
      </w:pPr>
      <w:r>
        <w:rPr>
          <w:rFonts w:cs="Calibri"/>
        </w:rPr>
        <w:t>S</w:t>
      </w:r>
      <w:r w:rsidR="002F279A" w:rsidRPr="002F279A">
        <w:rPr>
          <w:rFonts w:cs="Calibri"/>
        </w:rPr>
        <w:t>eeking a detail-oriented and technically skilled R&amp;D</w:t>
      </w:r>
      <w:r w:rsidR="002F279A">
        <w:rPr>
          <w:rFonts w:cs="Calibri"/>
        </w:rPr>
        <w:t xml:space="preserve"> </w:t>
      </w:r>
      <w:r w:rsidR="002F279A" w:rsidRPr="002F279A">
        <w:rPr>
          <w:rFonts w:cs="Calibri"/>
        </w:rPr>
        <w:t>Technician to support the R</w:t>
      </w:r>
      <w:r w:rsidR="002F279A">
        <w:rPr>
          <w:rFonts w:cs="Calibri"/>
        </w:rPr>
        <w:t xml:space="preserve">&amp;D and Engineering </w:t>
      </w:r>
      <w:r w:rsidR="002F279A" w:rsidRPr="002F279A">
        <w:rPr>
          <w:rFonts w:cs="Calibri"/>
        </w:rPr>
        <w:t>team in the development of cutting-edge medical devices. This role involves the setup, calibration, maintenance, and repair of specialized lab and test equipment, as well as supporting engineering teams during prototyping, testing, and validation phases. The ideal candidate will have hands-on experience with electromechanical systems, a strong understanding of safety and quality standards, and the ability to work in a fast-paced, regulated environment.</w:t>
      </w:r>
    </w:p>
    <w:p w14:paraId="4B28BE58" w14:textId="77777777" w:rsidR="002F279A" w:rsidRPr="0003408A" w:rsidRDefault="002F279A" w:rsidP="0003408A">
      <w:pPr>
        <w:rPr>
          <w:rFonts w:cs="Calibri"/>
        </w:rPr>
      </w:pPr>
    </w:p>
    <w:p w14:paraId="75E38A68" w14:textId="77777777" w:rsidR="0003408A" w:rsidRPr="00900CB9" w:rsidRDefault="0003408A" w:rsidP="001028E4">
      <w:pPr>
        <w:pStyle w:val="Heading2"/>
        <w:spacing w:before="0" w:after="0"/>
        <w:rPr>
          <w:rFonts w:ascii="Calibri" w:hAnsi="Calibri" w:cs="Calibri"/>
          <w:color w:val="FF0000"/>
        </w:rPr>
      </w:pPr>
      <w:r w:rsidRPr="00900CB9">
        <w:rPr>
          <w:rFonts w:ascii="Calibri" w:hAnsi="Calibri" w:cs="Calibri"/>
        </w:rPr>
        <w:t>Essential Duties and Responsibilities</w:t>
      </w:r>
    </w:p>
    <w:p w14:paraId="3541B4F3" w14:textId="77777777" w:rsidR="0003408A" w:rsidRPr="0003408A" w:rsidRDefault="0003408A" w:rsidP="0003408A">
      <w:pPr>
        <w:rPr>
          <w:rFonts w:cs="Calibri"/>
        </w:rPr>
      </w:pPr>
      <w:r w:rsidRPr="0003408A">
        <w:rPr>
          <w:rFonts w:cs="Calibri"/>
        </w:rPr>
        <w:t>The essential functions include, but are not limited to the following:</w:t>
      </w:r>
    </w:p>
    <w:p w14:paraId="34C7A592" w14:textId="6CE0A8A2" w:rsidR="0003408A" w:rsidRPr="00604B60" w:rsidRDefault="0003408A" w:rsidP="00604B60">
      <w:pPr>
        <w:numPr>
          <w:ilvl w:val="0"/>
          <w:numId w:val="1"/>
        </w:numPr>
        <w:jc w:val="left"/>
        <w:rPr>
          <w:rFonts w:cs="Calibri"/>
        </w:rPr>
      </w:pPr>
      <w:r w:rsidRPr="00604B60">
        <w:rPr>
          <w:rFonts w:cs="Calibri"/>
        </w:rPr>
        <w:t xml:space="preserve">Machine, build, assemble and test performance of engineering prototypes, </w:t>
      </w:r>
      <w:r w:rsidR="009F3726" w:rsidRPr="00604B60">
        <w:rPr>
          <w:rFonts w:cs="Calibri"/>
        </w:rPr>
        <w:t xml:space="preserve">design </w:t>
      </w:r>
      <w:r w:rsidRPr="00604B60">
        <w:rPr>
          <w:rFonts w:cs="Calibri"/>
        </w:rPr>
        <w:t>iterations,</w:t>
      </w:r>
      <w:r w:rsidR="009F3726" w:rsidRPr="00604B60">
        <w:rPr>
          <w:rFonts w:cs="Calibri"/>
        </w:rPr>
        <w:t xml:space="preserve"> </w:t>
      </w:r>
      <w:r w:rsidRPr="00604B60">
        <w:rPr>
          <w:rFonts w:cs="Calibri"/>
        </w:rPr>
        <w:t>DVT &amp; clinical builds to support clinical trials</w:t>
      </w:r>
      <w:r w:rsidR="009F3726" w:rsidRPr="00604B60">
        <w:rPr>
          <w:rFonts w:cs="Calibri"/>
        </w:rPr>
        <w:t>, and eventual transfer to manufacturing</w:t>
      </w:r>
      <w:r w:rsidRPr="00604B60">
        <w:rPr>
          <w:rFonts w:cs="Calibri"/>
        </w:rPr>
        <w:t>.</w:t>
      </w:r>
    </w:p>
    <w:p w14:paraId="1C5EED4F" w14:textId="540F7648"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Support the assembly and modification of prototype</w:t>
      </w:r>
      <w:r w:rsidR="009F3726" w:rsidRPr="00604B60">
        <w:rPr>
          <w:rFonts w:cs="Calibri"/>
          <w:lang w:eastAsia="zh-TW"/>
        </w:rPr>
        <w:t>/investigational</w:t>
      </w:r>
      <w:r w:rsidRPr="00604B60">
        <w:rPr>
          <w:rFonts w:cs="Calibri"/>
          <w:lang w:eastAsia="zh-TW"/>
        </w:rPr>
        <w:t xml:space="preserve"> devices</w:t>
      </w:r>
      <w:r w:rsidRPr="00604B60">
        <w:rPr>
          <w:rFonts w:cs="Calibri"/>
          <w:lang w:eastAsia="zh-TW"/>
        </w:rPr>
        <w:t xml:space="preserve"> and test fixtures</w:t>
      </w:r>
      <w:r w:rsidRPr="00604B60">
        <w:rPr>
          <w:rFonts w:cs="Calibri"/>
          <w:lang w:eastAsia="zh-TW"/>
        </w:rPr>
        <w:t xml:space="preserve">, using basic machine shop tools, soldering, and </w:t>
      </w:r>
      <w:r w:rsidRPr="00604B60">
        <w:rPr>
          <w:rFonts w:cs="Calibri"/>
          <w:lang w:eastAsia="zh-TW"/>
        </w:rPr>
        <w:t>mechanical/</w:t>
      </w:r>
      <w:r w:rsidRPr="00604B60">
        <w:rPr>
          <w:rFonts w:cs="Calibri"/>
          <w:lang w:eastAsia="zh-TW"/>
        </w:rPr>
        <w:t>electronics rework when necessary.</w:t>
      </w:r>
    </w:p>
    <w:p w14:paraId="72A9C2B2" w14:textId="50CD591E"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Assist engineers and scientists in the preparation and execution of tests.</w:t>
      </w:r>
    </w:p>
    <w:p w14:paraId="743EA114" w14:textId="33FD1723" w:rsidR="009F3726" w:rsidRPr="00604B60" w:rsidRDefault="009F3726"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Set up, calibrate, troubleshoot, and maintain laboratory and test equipment used in medical device R&amp;D, including mechanical testers, environmental chambers, microscopes, and data acquisition systems.</w:t>
      </w:r>
    </w:p>
    <w:p w14:paraId="759F12EF" w14:textId="70E37D93"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Document equipment maintenance and calibration activities in accordance with internal procedures and regulatory standards.</w:t>
      </w:r>
    </w:p>
    <w:p w14:paraId="6FF6D035" w14:textId="36ECF074"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Monitor inventory and procure supplies, tools, and parts needed for equipment maintenance and test setups.</w:t>
      </w:r>
    </w:p>
    <w:p w14:paraId="6A9E61D6" w14:textId="3AD1595C"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Participate in equipment validation and qualification activities (IQ/OQ/PQ).</w:t>
      </w:r>
    </w:p>
    <w:p w14:paraId="591C2DD3" w14:textId="0C5DFE09"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Ensure all activities comply with workplace safety policies and industry regulations.</w:t>
      </w:r>
    </w:p>
    <w:p w14:paraId="56B178FE" w14:textId="17F22634" w:rsidR="00126C5A" w:rsidRPr="00604B60" w:rsidRDefault="00126C5A" w:rsidP="00604B60">
      <w:pPr>
        <w:pStyle w:val="ListParagraph"/>
        <w:numPr>
          <w:ilvl w:val="0"/>
          <w:numId w:val="1"/>
        </w:numPr>
        <w:spacing w:before="100" w:beforeAutospacing="1" w:after="100" w:afterAutospacing="1"/>
        <w:jc w:val="left"/>
        <w:rPr>
          <w:rFonts w:cs="Calibri"/>
          <w:lang w:eastAsia="zh-TW"/>
        </w:rPr>
      </w:pPr>
      <w:r w:rsidRPr="00604B60">
        <w:rPr>
          <w:rFonts w:cs="Calibri"/>
          <w:lang w:eastAsia="zh-TW"/>
        </w:rPr>
        <w:t>Collaborate with cross-functional teams including design, quality, and manufacturing engineering.</w:t>
      </w:r>
    </w:p>
    <w:p w14:paraId="6A279CF7" w14:textId="75F51848" w:rsidR="0003408A" w:rsidRPr="00604B60" w:rsidRDefault="0003408A" w:rsidP="00604B60">
      <w:pPr>
        <w:numPr>
          <w:ilvl w:val="0"/>
          <w:numId w:val="1"/>
        </w:numPr>
        <w:jc w:val="left"/>
        <w:rPr>
          <w:rFonts w:cs="Calibri"/>
        </w:rPr>
      </w:pPr>
      <w:r w:rsidRPr="00604B60">
        <w:rPr>
          <w:rFonts w:cs="Calibri"/>
          <w:shd w:val="clear" w:color="auto" w:fill="FFFFFF"/>
        </w:rPr>
        <w:t>Adhere to Clients Environmental Health and Safety and Quality guidelines as they relate to department clean room medical device manufacturing</w:t>
      </w:r>
    </w:p>
    <w:p w14:paraId="0CBDA226" w14:textId="7F80DF2E" w:rsidR="0003408A" w:rsidRPr="00604B60" w:rsidRDefault="0003408A" w:rsidP="00604B60">
      <w:pPr>
        <w:numPr>
          <w:ilvl w:val="0"/>
          <w:numId w:val="1"/>
        </w:numPr>
        <w:jc w:val="left"/>
        <w:rPr>
          <w:rFonts w:cs="Calibri"/>
        </w:rPr>
      </w:pPr>
      <w:r w:rsidRPr="00604B60">
        <w:rPr>
          <w:rFonts w:cs="Calibri"/>
        </w:rPr>
        <w:t xml:space="preserve">Work collaboratively with QA in developing, evaluating/testing, documenting, improving and implementing manufacturing processes/methods, tooling and fixtures; support </w:t>
      </w:r>
      <w:r w:rsidR="000D6B75" w:rsidRPr="00604B60">
        <w:rPr>
          <w:rFonts w:cs="Calibri"/>
        </w:rPr>
        <w:t xml:space="preserve">product development </w:t>
      </w:r>
      <w:r w:rsidRPr="00604B60">
        <w:rPr>
          <w:rFonts w:cs="Calibri"/>
        </w:rPr>
        <w:t>transitioning</w:t>
      </w:r>
      <w:r w:rsidR="000D6B75" w:rsidRPr="00604B60">
        <w:rPr>
          <w:rFonts w:cs="Calibri"/>
        </w:rPr>
        <w:t xml:space="preserve"> from</w:t>
      </w:r>
      <w:r w:rsidRPr="00604B60">
        <w:rPr>
          <w:rFonts w:cs="Calibri"/>
        </w:rPr>
        <w:t xml:space="preserve"> investigational device to</w:t>
      </w:r>
      <w:r w:rsidR="00604B60" w:rsidRPr="00604B60">
        <w:rPr>
          <w:rFonts w:cs="Calibri"/>
        </w:rPr>
        <w:t xml:space="preserve"> </w:t>
      </w:r>
      <w:r w:rsidRPr="00604B60">
        <w:rPr>
          <w:rFonts w:cs="Calibri"/>
        </w:rPr>
        <w:t>manufacturing</w:t>
      </w:r>
      <w:r w:rsidR="00604B60" w:rsidRPr="00604B60">
        <w:rPr>
          <w:rFonts w:cs="Calibri"/>
        </w:rPr>
        <w:t xml:space="preserve"> </w:t>
      </w:r>
      <w:r w:rsidRPr="00604B60">
        <w:rPr>
          <w:rFonts w:cs="Calibri"/>
        </w:rPr>
        <w:t>production; support manufacturing and process optimization.</w:t>
      </w:r>
    </w:p>
    <w:p w14:paraId="3A0BD2E7" w14:textId="23BF1E2B" w:rsidR="0003408A" w:rsidRPr="00604B60" w:rsidRDefault="0003408A" w:rsidP="00604B60">
      <w:pPr>
        <w:numPr>
          <w:ilvl w:val="0"/>
          <w:numId w:val="1"/>
        </w:numPr>
        <w:jc w:val="left"/>
        <w:rPr>
          <w:rFonts w:cs="Calibri"/>
        </w:rPr>
      </w:pPr>
      <w:r w:rsidRPr="00604B60">
        <w:rPr>
          <w:rFonts w:cs="Calibri"/>
        </w:rPr>
        <w:t xml:space="preserve">Document </w:t>
      </w:r>
      <w:r w:rsidR="00126C5A" w:rsidRPr="00604B60">
        <w:rPr>
          <w:rFonts w:cs="Calibri"/>
        </w:rPr>
        <w:t xml:space="preserve">device performance </w:t>
      </w:r>
      <w:r w:rsidRPr="00604B60">
        <w:rPr>
          <w:rFonts w:cs="Calibri"/>
        </w:rPr>
        <w:t>observations and results in Company’s issued notebook.</w:t>
      </w:r>
    </w:p>
    <w:p w14:paraId="015B8D0D" w14:textId="77777777" w:rsidR="0003408A" w:rsidRPr="00604B60" w:rsidRDefault="0003408A" w:rsidP="00604B60">
      <w:pPr>
        <w:numPr>
          <w:ilvl w:val="0"/>
          <w:numId w:val="1"/>
        </w:numPr>
        <w:jc w:val="left"/>
        <w:rPr>
          <w:rFonts w:cs="Calibri"/>
        </w:rPr>
      </w:pPr>
      <w:r w:rsidRPr="00604B60">
        <w:rPr>
          <w:rFonts w:cs="Calibri"/>
          <w:shd w:val="clear" w:color="auto" w:fill="FFFFFF"/>
        </w:rPr>
        <w:lastRenderedPageBreak/>
        <w:t>Support the transfer of product lines and the qualification-validation efforts.</w:t>
      </w:r>
    </w:p>
    <w:p w14:paraId="303EDA67" w14:textId="77777777" w:rsidR="0003408A" w:rsidRPr="00604B60" w:rsidRDefault="0003408A" w:rsidP="00604B60">
      <w:pPr>
        <w:numPr>
          <w:ilvl w:val="0"/>
          <w:numId w:val="1"/>
        </w:numPr>
        <w:jc w:val="left"/>
        <w:rPr>
          <w:rFonts w:cs="Calibri"/>
        </w:rPr>
      </w:pPr>
      <w:r w:rsidRPr="00604B60">
        <w:rPr>
          <w:rFonts w:cs="Calibri"/>
        </w:rPr>
        <w:t>Perform other work-related duties as assigned</w:t>
      </w:r>
    </w:p>
    <w:p w14:paraId="764D8179" w14:textId="77777777" w:rsidR="0003408A" w:rsidRPr="0003408A" w:rsidRDefault="0003408A" w:rsidP="0003408A">
      <w:pPr>
        <w:tabs>
          <w:tab w:val="center" w:pos="1440"/>
        </w:tabs>
        <w:ind w:left="1080" w:right="1440"/>
        <w:jc w:val="left"/>
        <w:rPr>
          <w:rFonts w:cs="Calibri"/>
        </w:rPr>
      </w:pPr>
    </w:p>
    <w:p w14:paraId="166D056B" w14:textId="77777777" w:rsidR="0003408A" w:rsidRPr="00900CB9" w:rsidRDefault="0003408A" w:rsidP="00382AFA">
      <w:pPr>
        <w:pStyle w:val="Heading2"/>
        <w:spacing w:before="0" w:after="0"/>
        <w:jc w:val="left"/>
        <w:rPr>
          <w:rFonts w:ascii="Calibri" w:hAnsi="Calibri" w:cs="Calibri"/>
        </w:rPr>
      </w:pPr>
      <w:r w:rsidRPr="00900CB9">
        <w:rPr>
          <w:rFonts w:ascii="Calibri" w:hAnsi="Calibri" w:cs="Calibri"/>
        </w:rPr>
        <w:t>Minimum Qualifications (Knowledge, Skills, and Abilities)</w:t>
      </w:r>
    </w:p>
    <w:p w14:paraId="6F759EE1" w14:textId="3EBF3F17" w:rsidR="0003408A" w:rsidRPr="008B3A0E" w:rsidRDefault="00335413" w:rsidP="0003408A">
      <w:pPr>
        <w:numPr>
          <w:ilvl w:val="0"/>
          <w:numId w:val="2"/>
        </w:numPr>
        <w:jc w:val="left"/>
        <w:rPr>
          <w:rFonts w:cs="Calibri"/>
        </w:rPr>
      </w:pPr>
      <w:r w:rsidRPr="008B3A0E">
        <w:rPr>
          <w:rFonts w:cs="Calibri"/>
        </w:rPr>
        <w:t>Associate</w:t>
      </w:r>
      <w:r w:rsidR="0003408A" w:rsidRPr="008B3A0E">
        <w:rPr>
          <w:rFonts w:cs="Calibri"/>
        </w:rPr>
        <w:t xml:space="preserve"> degree </w:t>
      </w:r>
      <w:r w:rsidRPr="008B3A0E">
        <w:rPr>
          <w:rFonts w:cs="Calibri"/>
        </w:rPr>
        <w:t>or technical diploma in Engineering Technology, Electronics, Mechanical Technology or a related field.</w:t>
      </w:r>
    </w:p>
    <w:p w14:paraId="0E5D02BF" w14:textId="25DD7C5F" w:rsidR="0003408A" w:rsidRPr="008B3A0E" w:rsidRDefault="0003408A" w:rsidP="0003408A">
      <w:pPr>
        <w:numPr>
          <w:ilvl w:val="0"/>
          <w:numId w:val="2"/>
        </w:numPr>
        <w:jc w:val="left"/>
        <w:rPr>
          <w:rFonts w:cs="Calibri"/>
        </w:rPr>
      </w:pPr>
      <w:r w:rsidRPr="008B3A0E">
        <w:rPr>
          <w:rFonts w:cs="Calibri"/>
        </w:rPr>
        <w:t xml:space="preserve">Minimum of 10 years of </w:t>
      </w:r>
      <w:r w:rsidR="00E62227" w:rsidRPr="008B3A0E">
        <w:rPr>
          <w:rFonts w:cs="Calibri"/>
        </w:rPr>
        <w:t>capital equipment</w:t>
      </w:r>
      <w:r w:rsidRPr="008B3A0E">
        <w:rPr>
          <w:rFonts w:cs="Calibri"/>
        </w:rPr>
        <w:t xml:space="preserve"> experience</w:t>
      </w:r>
      <w:r w:rsidR="00335413" w:rsidRPr="008B3A0E">
        <w:rPr>
          <w:rFonts w:cs="Calibri"/>
        </w:rPr>
        <w:t xml:space="preserve"> in</w:t>
      </w:r>
      <w:r w:rsidR="00EA330A" w:rsidRPr="008B3A0E">
        <w:rPr>
          <w:rFonts w:cs="Calibri"/>
        </w:rPr>
        <w:t xml:space="preserve"> the</w:t>
      </w:r>
      <w:r w:rsidR="00335413" w:rsidRPr="008B3A0E">
        <w:rPr>
          <w:rFonts w:cs="Calibri"/>
        </w:rPr>
        <w:t xml:space="preserve"> medical device industry</w:t>
      </w:r>
      <w:r w:rsidRPr="008B3A0E">
        <w:rPr>
          <w:rFonts w:cs="Calibri"/>
        </w:rPr>
        <w:t xml:space="preserve"> </w:t>
      </w:r>
    </w:p>
    <w:p w14:paraId="3A3AC44D" w14:textId="25741183" w:rsidR="00EA330A" w:rsidRPr="008B3A0E" w:rsidRDefault="00EA330A" w:rsidP="0003408A">
      <w:pPr>
        <w:numPr>
          <w:ilvl w:val="0"/>
          <w:numId w:val="2"/>
        </w:numPr>
        <w:jc w:val="left"/>
        <w:rPr>
          <w:rFonts w:cs="Calibri"/>
        </w:rPr>
      </w:pPr>
      <w:r w:rsidRPr="008B3A0E">
        <w:rPr>
          <w:rFonts w:cs="Calibri"/>
        </w:rPr>
        <w:t>Strong hands-on skills with mechanical, electronics and electrical systems.  Prior experience in optics or fiber-optics a plus.</w:t>
      </w:r>
    </w:p>
    <w:p w14:paraId="213F072C" w14:textId="20F5A94C" w:rsidR="0003408A" w:rsidRPr="008B3A0E" w:rsidRDefault="00EA330A" w:rsidP="0003408A">
      <w:pPr>
        <w:numPr>
          <w:ilvl w:val="0"/>
          <w:numId w:val="2"/>
        </w:numPr>
        <w:jc w:val="left"/>
        <w:rPr>
          <w:rFonts w:cs="Calibri"/>
        </w:rPr>
      </w:pPr>
      <w:r w:rsidRPr="008B3A0E">
        <w:rPr>
          <w:rFonts w:cs="Calibri"/>
        </w:rPr>
        <w:t>Basic proficiency with</w:t>
      </w:r>
      <w:r w:rsidR="0003408A" w:rsidRPr="008B3A0E">
        <w:rPr>
          <w:rFonts w:cs="Calibri"/>
        </w:rPr>
        <w:t xml:space="preserve"> </w:t>
      </w:r>
      <w:proofErr w:type="spellStart"/>
      <w:r w:rsidR="0003408A" w:rsidRPr="008B3A0E">
        <w:rPr>
          <w:rFonts w:cs="Calibri"/>
        </w:rPr>
        <w:t>Solidworks</w:t>
      </w:r>
      <w:proofErr w:type="spellEnd"/>
      <w:r w:rsidRPr="008B3A0E">
        <w:rPr>
          <w:rFonts w:cs="Calibri"/>
        </w:rPr>
        <w:t xml:space="preserve"> and</w:t>
      </w:r>
      <w:r w:rsidR="0003408A" w:rsidRPr="008B3A0E">
        <w:rPr>
          <w:rFonts w:cs="Calibri"/>
        </w:rPr>
        <w:t xml:space="preserve"> 3D printing</w:t>
      </w:r>
      <w:r w:rsidRPr="008B3A0E">
        <w:rPr>
          <w:rFonts w:cs="Calibri"/>
        </w:rPr>
        <w:t>; basic programming knowledge a plus.</w:t>
      </w:r>
    </w:p>
    <w:p w14:paraId="75A69D66" w14:textId="02B29CCD" w:rsidR="00EA330A" w:rsidRPr="008B3A0E" w:rsidRDefault="00EA330A" w:rsidP="0003408A">
      <w:pPr>
        <w:numPr>
          <w:ilvl w:val="0"/>
          <w:numId w:val="2"/>
        </w:numPr>
        <w:jc w:val="left"/>
        <w:rPr>
          <w:rFonts w:cs="Calibri"/>
        </w:rPr>
      </w:pPr>
      <w:r w:rsidRPr="008B3A0E">
        <w:rPr>
          <w:rFonts w:cs="Calibri"/>
        </w:rPr>
        <w:t>Proficiency with basic tools</w:t>
      </w:r>
      <w:r w:rsidRPr="008B3A0E">
        <w:rPr>
          <w:rFonts w:cs="Calibri"/>
        </w:rPr>
        <w:t xml:space="preserve"> (e.g. crimping tool, wire stripper, etc.)</w:t>
      </w:r>
      <w:r w:rsidRPr="008B3A0E">
        <w:rPr>
          <w:rFonts w:cs="Calibri"/>
        </w:rPr>
        <w:t>, measurement equipment (e.g. calipers, micrometers</w:t>
      </w:r>
      <w:r w:rsidRPr="008B3A0E">
        <w:rPr>
          <w:rFonts w:cs="Calibri"/>
        </w:rPr>
        <w:t>, force gauge, etc.</w:t>
      </w:r>
      <w:r w:rsidRPr="008B3A0E">
        <w:rPr>
          <w:rFonts w:cs="Calibri"/>
        </w:rPr>
        <w:t>), and diagnostic instruments (e.g.</w:t>
      </w:r>
      <w:r w:rsidRPr="008B3A0E">
        <w:rPr>
          <w:rFonts w:cs="Calibri"/>
        </w:rPr>
        <w:t xml:space="preserve"> </w:t>
      </w:r>
      <w:r w:rsidRPr="008B3A0E">
        <w:rPr>
          <w:rFonts w:cs="Calibri"/>
        </w:rPr>
        <w:t>oscilloscopes, multimeters</w:t>
      </w:r>
      <w:r w:rsidRPr="008B3A0E">
        <w:rPr>
          <w:rFonts w:cs="Calibri"/>
        </w:rPr>
        <w:t>, power meter, etc.</w:t>
      </w:r>
      <w:r w:rsidRPr="008B3A0E">
        <w:rPr>
          <w:rFonts w:cs="Calibri"/>
        </w:rPr>
        <w:t>).</w:t>
      </w:r>
    </w:p>
    <w:p w14:paraId="29BA1913" w14:textId="6A62D2E4" w:rsidR="00EA330A" w:rsidRPr="008B3A0E" w:rsidRDefault="00EA330A" w:rsidP="0003408A">
      <w:pPr>
        <w:numPr>
          <w:ilvl w:val="0"/>
          <w:numId w:val="2"/>
        </w:numPr>
        <w:jc w:val="left"/>
        <w:rPr>
          <w:rFonts w:cs="Calibri"/>
        </w:rPr>
      </w:pPr>
      <w:r w:rsidRPr="008B3A0E">
        <w:rPr>
          <w:rFonts w:cs="Calibri"/>
        </w:rPr>
        <w:t>Familiarity with FDA CFR, ISO 13485 and GMP standards</w:t>
      </w:r>
    </w:p>
    <w:p w14:paraId="52824375" w14:textId="0E58E4B3" w:rsidR="00EA330A" w:rsidRPr="008B3A0E" w:rsidRDefault="00EA330A" w:rsidP="0003408A">
      <w:pPr>
        <w:numPr>
          <w:ilvl w:val="0"/>
          <w:numId w:val="2"/>
        </w:numPr>
        <w:jc w:val="left"/>
        <w:rPr>
          <w:rFonts w:cs="Calibri"/>
        </w:rPr>
      </w:pPr>
      <w:r w:rsidRPr="008B3A0E">
        <w:rPr>
          <w:rFonts w:cs="Calibri"/>
        </w:rPr>
        <w:t>Understanding of cleanroom practices and ESD safety.</w:t>
      </w:r>
    </w:p>
    <w:p w14:paraId="29D05FB4" w14:textId="2BE87319" w:rsidR="0003408A" w:rsidRPr="008B3A0E" w:rsidRDefault="0003408A" w:rsidP="0003408A">
      <w:pPr>
        <w:numPr>
          <w:ilvl w:val="0"/>
          <w:numId w:val="2"/>
        </w:numPr>
        <w:jc w:val="left"/>
        <w:rPr>
          <w:rFonts w:cs="Calibri"/>
        </w:rPr>
      </w:pPr>
      <w:r w:rsidRPr="008B3A0E">
        <w:rPr>
          <w:rFonts w:cs="Calibri"/>
        </w:rPr>
        <w:t>Self-motivated, independent and collaborative</w:t>
      </w:r>
      <w:r w:rsidR="00266A61" w:rsidRPr="008B3A0E">
        <w:rPr>
          <w:rFonts w:cs="Calibri"/>
        </w:rPr>
        <w:t xml:space="preserve"> as a member of a multidisciplinary team</w:t>
      </w:r>
      <w:r w:rsidRPr="008B3A0E">
        <w:rPr>
          <w:rFonts w:cs="Calibri"/>
        </w:rPr>
        <w:t xml:space="preserve">; the </w:t>
      </w:r>
      <w:r w:rsidRPr="008B3A0E">
        <w:rPr>
          <w:rFonts w:cs="Calibri"/>
          <w:shd w:val="clear" w:color="auto" w:fill="FFFFFF"/>
        </w:rPr>
        <w:t xml:space="preserve">ability and willingness to work in a fast-paced environment </w:t>
      </w:r>
      <w:r w:rsidR="00EA330A" w:rsidRPr="008B3A0E">
        <w:rPr>
          <w:rFonts w:cs="Calibri"/>
          <w:shd w:val="clear" w:color="auto" w:fill="FFFFFF"/>
        </w:rPr>
        <w:t xml:space="preserve">with </w:t>
      </w:r>
      <w:r w:rsidRPr="008B3A0E">
        <w:rPr>
          <w:rFonts w:cs="Calibri"/>
          <w:shd w:val="clear" w:color="auto" w:fill="FFFFFF"/>
        </w:rPr>
        <w:t>multiple priorities and meeting development schedule without close supervision.</w:t>
      </w:r>
    </w:p>
    <w:p w14:paraId="201E27B4" w14:textId="57036C3D" w:rsidR="00EA330A" w:rsidRPr="008B3A0E" w:rsidRDefault="00EA330A" w:rsidP="00266A61">
      <w:pPr>
        <w:pStyle w:val="ListParagraph"/>
        <w:numPr>
          <w:ilvl w:val="0"/>
          <w:numId w:val="2"/>
        </w:numPr>
        <w:spacing w:before="100" w:beforeAutospacing="1" w:after="100" w:afterAutospacing="1"/>
        <w:jc w:val="left"/>
        <w:rPr>
          <w:rFonts w:cs="Calibri"/>
          <w:lang w:eastAsia="zh-TW"/>
        </w:rPr>
      </w:pPr>
      <w:r w:rsidRPr="008B3A0E">
        <w:rPr>
          <w:rFonts w:cs="Calibri"/>
          <w:lang w:eastAsia="zh-TW"/>
        </w:rPr>
        <w:t>Strong attention to detail and organizational skills</w:t>
      </w:r>
      <w:r w:rsidR="00266A61" w:rsidRPr="008B3A0E">
        <w:rPr>
          <w:rFonts w:cs="Calibri"/>
          <w:lang w:eastAsia="zh-TW"/>
        </w:rPr>
        <w:t xml:space="preserve"> with e</w:t>
      </w:r>
      <w:r w:rsidRPr="008B3A0E">
        <w:rPr>
          <w:rFonts w:cs="Calibri"/>
          <w:lang w:eastAsia="zh-TW"/>
        </w:rPr>
        <w:t>xcellent problem-solving abilities and a proactive mindset.</w:t>
      </w:r>
    </w:p>
    <w:p w14:paraId="60F09AC0" w14:textId="79B64251" w:rsidR="0003408A" w:rsidRDefault="00EA330A" w:rsidP="0003408A">
      <w:pPr>
        <w:pStyle w:val="ListParagraph"/>
        <w:numPr>
          <w:ilvl w:val="0"/>
          <w:numId w:val="2"/>
        </w:numPr>
        <w:spacing w:before="100" w:beforeAutospacing="1" w:after="100" w:afterAutospacing="1"/>
        <w:jc w:val="left"/>
        <w:rPr>
          <w:rFonts w:cs="Calibri"/>
        </w:rPr>
      </w:pPr>
      <w:r w:rsidRPr="008B3A0E">
        <w:rPr>
          <w:rFonts w:cs="Calibri"/>
          <w:lang w:eastAsia="zh-TW"/>
        </w:rPr>
        <w:t>Clear written and verbal communication skills.</w:t>
      </w:r>
    </w:p>
    <w:p w14:paraId="41D04B5D" w14:textId="77777777" w:rsidR="003A329F" w:rsidRPr="000338DA" w:rsidRDefault="003A329F" w:rsidP="0028575B">
      <w:pPr>
        <w:pStyle w:val="ListParagraph"/>
        <w:spacing w:before="100" w:beforeAutospacing="1" w:after="100" w:afterAutospacing="1"/>
        <w:jc w:val="left"/>
        <w:rPr>
          <w:rFonts w:cs="Calibri"/>
        </w:rPr>
      </w:pPr>
    </w:p>
    <w:p w14:paraId="096DA7FF" w14:textId="77777777" w:rsidR="0003408A" w:rsidRPr="0003408A" w:rsidRDefault="0003408A" w:rsidP="0003408A">
      <w:pPr>
        <w:pStyle w:val="Heading2"/>
        <w:rPr>
          <w:rFonts w:ascii="Calibri" w:hAnsi="Calibri" w:cs="Calibri"/>
        </w:rPr>
      </w:pPr>
      <w:r w:rsidRPr="0003408A">
        <w:rPr>
          <w:rFonts w:ascii="Calibri" w:hAnsi="Calibri" w:cs="Calibri"/>
        </w:rPr>
        <w:t xml:space="preserve">Physical Demands and Work Environment </w:t>
      </w:r>
    </w:p>
    <w:p w14:paraId="4ED298DC" w14:textId="77777777" w:rsidR="0003408A" w:rsidRPr="0003408A" w:rsidRDefault="0003408A" w:rsidP="0003408A">
      <w:pPr>
        <w:rPr>
          <w:rFonts w:cs="Calibri"/>
        </w:rPr>
      </w:pPr>
      <w:bookmarkStart w:id="0" w:name="P19_1854"/>
      <w:bookmarkEnd w:id="0"/>
      <w:r w:rsidRPr="0003408A">
        <w:rPr>
          <w:rFonts w:cs="Calibri"/>
        </w:rPr>
        <w:t xml:space="preserve">The physical demands described here are representative of those that must be met by an employee to successfully perform the essential functions of this position. Reasonable accommodations may be made to enable individuals with disabilities to perform the functions. While performing the duties of this position, the employee is regularly required to talk or hear. The employee frequently is required to use hands or fingers, handle or feel objects, tools, or controls. The employee is occasionally required to stand; walk; sit; and reach with hands and arms. The employee must occasionally lift and/or move up to 50 pounds. Specific vision abilities required by this position include close vision, distance vision, and the ability to adjust focus. The noise level in the work environment is usually low to moderate. </w:t>
      </w:r>
    </w:p>
    <w:p w14:paraId="003F04BF" w14:textId="77777777" w:rsidR="0003408A" w:rsidRPr="0003408A" w:rsidRDefault="0003408A" w:rsidP="0003408A">
      <w:pPr>
        <w:rPr>
          <w:rFonts w:cs="Calibri"/>
        </w:rPr>
      </w:pPr>
    </w:p>
    <w:p w14:paraId="0CA5B82E" w14:textId="77777777" w:rsidR="0003408A" w:rsidRPr="0003408A" w:rsidRDefault="0003408A" w:rsidP="0003408A">
      <w:pPr>
        <w:pStyle w:val="Heading2"/>
        <w:rPr>
          <w:rFonts w:ascii="Calibri" w:hAnsi="Calibri" w:cs="Calibri"/>
        </w:rPr>
      </w:pPr>
      <w:r w:rsidRPr="0003408A">
        <w:rPr>
          <w:rFonts w:ascii="Calibri" w:hAnsi="Calibri" w:cs="Calibri"/>
        </w:rPr>
        <w:t>Note</w:t>
      </w:r>
    </w:p>
    <w:p w14:paraId="4C97774E" w14:textId="77777777" w:rsidR="0003408A" w:rsidRPr="0003408A" w:rsidRDefault="0003408A" w:rsidP="0003408A">
      <w:pPr>
        <w:rPr>
          <w:rFonts w:cs="Calibri"/>
        </w:rPr>
      </w:pPr>
      <w:r w:rsidRPr="0003408A">
        <w:rPr>
          <w:rFonts w:cs="Calibri"/>
        </w:rPr>
        <w:t xml:space="preserve">This job description in no way states or implies that these are the only duties to be performed by the employee(s) incumbent in this position. Employees will be required to follow any other job-related instructions and to perform any other job-related duties requested by any person authorized to give instructions or assignments. All duties and responsibilities are essential functions and requirements and are subject to possible modification to reasonably accommodate individuals with disabilities. To perform this job successfully, the incumbents will possess the </w:t>
      </w:r>
      <w:r w:rsidRPr="0003408A">
        <w:rPr>
          <w:rFonts w:cs="Calibri"/>
        </w:rPr>
        <w:lastRenderedPageBreak/>
        <w:t>skills, aptitudes, and abilities to perform each duty proficiently. Some requirements may exclude individuals who pose a direct threat or significant risk to the health or safety of themselves or others. The requirements listed in this document are the minimum levels of knowledge, skills, or abilities. This document does not create an employment contract, implied or otherwise, other than an “at will” relationship.</w:t>
      </w:r>
    </w:p>
    <w:p w14:paraId="4AEC74E8" w14:textId="77777777" w:rsidR="0003408A" w:rsidRPr="0003408A" w:rsidRDefault="0003408A">
      <w:pPr>
        <w:rPr>
          <w:rFonts w:cs="Calibri"/>
        </w:rPr>
      </w:pPr>
    </w:p>
    <w:sectPr w:rsidR="0003408A" w:rsidRPr="00034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2434F"/>
    <w:multiLevelType w:val="hybridMultilevel"/>
    <w:tmpl w:val="DCEC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F77359"/>
    <w:multiLevelType w:val="hybridMultilevel"/>
    <w:tmpl w:val="BEC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305012">
    <w:abstractNumId w:val="1"/>
  </w:num>
  <w:num w:numId="2" w16cid:durableId="32528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8A"/>
    <w:rsid w:val="000338DA"/>
    <w:rsid w:val="0003408A"/>
    <w:rsid w:val="000D6B75"/>
    <w:rsid w:val="001028E4"/>
    <w:rsid w:val="00126C5A"/>
    <w:rsid w:val="00172AE0"/>
    <w:rsid w:val="00266A61"/>
    <w:rsid w:val="0028575B"/>
    <w:rsid w:val="00287D9E"/>
    <w:rsid w:val="002B6516"/>
    <w:rsid w:val="002E7093"/>
    <w:rsid w:val="002F279A"/>
    <w:rsid w:val="00335413"/>
    <w:rsid w:val="00382AFA"/>
    <w:rsid w:val="003A329F"/>
    <w:rsid w:val="003B2788"/>
    <w:rsid w:val="005543BE"/>
    <w:rsid w:val="00604B60"/>
    <w:rsid w:val="008B3A0E"/>
    <w:rsid w:val="00900CB9"/>
    <w:rsid w:val="009F3726"/>
    <w:rsid w:val="00AA2666"/>
    <w:rsid w:val="00AF5E6D"/>
    <w:rsid w:val="00BF7AC1"/>
    <w:rsid w:val="00C539DA"/>
    <w:rsid w:val="00E62227"/>
    <w:rsid w:val="00EA330A"/>
    <w:rsid w:val="00F151A7"/>
    <w:rsid w:val="00F21FD4"/>
    <w:rsid w:val="00F431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53B1"/>
  <w15:chartTrackingRefBased/>
  <w15:docId w15:val="{3C5CE5F4-2C7F-40AA-A8FA-92BCED64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08A"/>
    <w:pPr>
      <w:spacing w:after="0" w:line="240" w:lineRule="auto"/>
      <w:jc w:val="both"/>
    </w:pPr>
    <w:rPr>
      <w:rFonts w:ascii="Calibri" w:eastAsia="Times New Roman" w:hAnsi="Calibri" w:cs="Times New Roman"/>
      <w:kern w:val="0"/>
      <w:lang w:eastAsia="en-US"/>
      <w14:ligatures w14:val="none"/>
    </w:rPr>
  </w:style>
  <w:style w:type="paragraph" w:styleId="Heading1">
    <w:name w:val="heading 1"/>
    <w:basedOn w:val="Normal"/>
    <w:next w:val="Normal"/>
    <w:link w:val="Heading1Char"/>
    <w:uiPriority w:val="9"/>
    <w:qFormat/>
    <w:rsid w:val="00034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34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4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4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4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408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408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408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408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34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4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4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4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4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4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4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408A"/>
    <w:rPr>
      <w:rFonts w:eastAsiaTheme="majorEastAsia" w:cstheme="majorBidi"/>
      <w:color w:val="272727" w:themeColor="text1" w:themeTint="D8"/>
    </w:rPr>
  </w:style>
  <w:style w:type="paragraph" w:styleId="Title">
    <w:name w:val="Title"/>
    <w:basedOn w:val="Normal"/>
    <w:next w:val="Normal"/>
    <w:link w:val="TitleChar"/>
    <w:uiPriority w:val="10"/>
    <w:qFormat/>
    <w:rsid w:val="0003408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4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4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408A"/>
    <w:pPr>
      <w:spacing w:before="160"/>
      <w:jc w:val="center"/>
    </w:pPr>
    <w:rPr>
      <w:i/>
      <w:iCs/>
      <w:color w:val="404040" w:themeColor="text1" w:themeTint="BF"/>
    </w:rPr>
  </w:style>
  <w:style w:type="character" w:customStyle="1" w:styleId="QuoteChar">
    <w:name w:val="Quote Char"/>
    <w:basedOn w:val="DefaultParagraphFont"/>
    <w:link w:val="Quote"/>
    <w:uiPriority w:val="29"/>
    <w:rsid w:val="0003408A"/>
    <w:rPr>
      <w:i/>
      <w:iCs/>
      <w:color w:val="404040" w:themeColor="text1" w:themeTint="BF"/>
    </w:rPr>
  </w:style>
  <w:style w:type="paragraph" w:styleId="ListParagraph">
    <w:name w:val="List Paragraph"/>
    <w:basedOn w:val="Normal"/>
    <w:uiPriority w:val="34"/>
    <w:qFormat/>
    <w:rsid w:val="0003408A"/>
    <w:pPr>
      <w:ind w:left="720"/>
      <w:contextualSpacing/>
    </w:pPr>
  </w:style>
  <w:style w:type="character" w:styleId="IntenseEmphasis">
    <w:name w:val="Intense Emphasis"/>
    <w:basedOn w:val="DefaultParagraphFont"/>
    <w:uiPriority w:val="21"/>
    <w:qFormat/>
    <w:rsid w:val="0003408A"/>
    <w:rPr>
      <w:i/>
      <w:iCs/>
      <w:color w:val="0F4761" w:themeColor="accent1" w:themeShade="BF"/>
    </w:rPr>
  </w:style>
  <w:style w:type="paragraph" w:styleId="IntenseQuote">
    <w:name w:val="Intense Quote"/>
    <w:basedOn w:val="Normal"/>
    <w:next w:val="Normal"/>
    <w:link w:val="IntenseQuoteChar"/>
    <w:uiPriority w:val="30"/>
    <w:qFormat/>
    <w:rsid w:val="00034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408A"/>
    <w:rPr>
      <w:i/>
      <w:iCs/>
      <w:color w:val="0F4761" w:themeColor="accent1" w:themeShade="BF"/>
    </w:rPr>
  </w:style>
  <w:style w:type="character" w:styleId="IntenseReference">
    <w:name w:val="Intense Reference"/>
    <w:basedOn w:val="DefaultParagraphFont"/>
    <w:uiPriority w:val="32"/>
    <w:qFormat/>
    <w:rsid w:val="000340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2275">
      <w:bodyDiv w:val="1"/>
      <w:marLeft w:val="0"/>
      <w:marRight w:val="0"/>
      <w:marTop w:val="0"/>
      <w:marBottom w:val="0"/>
      <w:divBdr>
        <w:top w:val="none" w:sz="0" w:space="0" w:color="auto"/>
        <w:left w:val="none" w:sz="0" w:space="0" w:color="auto"/>
        <w:bottom w:val="none" w:sz="0" w:space="0" w:color="auto"/>
        <w:right w:val="none" w:sz="0" w:space="0" w:color="auto"/>
      </w:divBdr>
    </w:div>
    <w:div w:id="9926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 Chan</dc:creator>
  <cp:keywords/>
  <dc:description/>
  <cp:lastModifiedBy>Kin F Chan</cp:lastModifiedBy>
  <cp:revision>23</cp:revision>
  <dcterms:created xsi:type="dcterms:W3CDTF">2025-04-10T18:07:00Z</dcterms:created>
  <dcterms:modified xsi:type="dcterms:W3CDTF">2025-04-18T00:32:00Z</dcterms:modified>
</cp:coreProperties>
</file>